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0B" w:rsidRPr="00790883" w:rsidRDefault="00204133">
      <w:pPr>
        <w:rPr>
          <w:rFonts w:asciiTheme="majorHAnsi" w:hAnsiTheme="majorHAnsi" w:cs="Arial"/>
          <w:sz w:val="36"/>
          <w:u w:val="single"/>
        </w:rPr>
      </w:pPr>
      <w:r w:rsidRPr="00790883">
        <w:rPr>
          <w:rStyle w:val="a3"/>
          <w:rFonts w:asciiTheme="majorHAnsi" w:hAnsiTheme="majorHAnsi" w:cs="Arial"/>
          <w:sz w:val="36"/>
          <w:u w:val="single"/>
        </w:rPr>
        <w:t>Переносной анализатор TDS-метр</w:t>
      </w:r>
      <w:r w:rsidRPr="00790883">
        <w:rPr>
          <w:rFonts w:asciiTheme="majorHAnsi" w:hAnsiTheme="majorHAnsi" w:cs="Arial"/>
          <w:sz w:val="36"/>
          <w:u w:val="single"/>
        </w:rPr>
        <w:t xml:space="preserve"> (солемер TDS-3)</w:t>
      </w:r>
    </w:p>
    <w:p w:rsidR="00180C8C" w:rsidRPr="00790883" w:rsidRDefault="00180C8C">
      <w:pPr>
        <w:rPr>
          <w:rFonts w:asciiTheme="majorHAnsi" w:hAnsiTheme="majorHAnsi"/>
        </w:rPr>
      </w:pPr>
      <w:r w:rsidRPr="00790883">
        <w:rPr>
          <w:rFonts w:asciiTheme="majorHAnsi" w:hAnsiTheme="majorHAnsi"/>
        </w:rPr>
        <w:t xml:space="preserve">Предназначен для измерения общего количества частиц (минерализация воды), растворенных в воде солей (TDS - </w:t>
      </w:r>
      <w:proofErr w:type="spellStart"/>
      <w:r w:rsidRPr="00790883">
        <w:rPr>
          <w:rFonts w:asciiTheme="majorHAnsi" w:hAnsiTheme="majorHAnsi"/>
        </w:rPr>
        <w:t>total</w:t>
      </w:r>
      <w:proofErr w:type="spellEnd"/>
      <w:r w:rsidRPr="00790883">
        <w:rPr>
          <w:rFonts w:asciiTheme="majorHAnsi" w:hAnsiTheme="majorHAnsi"/>
        </w:rPr>
        <w:t xml:space="preserve"> </w:t>
      </w:r>
      <w:proofErr w:type="spellStart"/>
      <w:r w:rsidRPr="00790883">
        <w:rPr>
          <w:rFonts w:asciiTheme="majorHAnsi" w:hAnsiTheme="majorHAnsi"/>
        </w:rPr>
        <w:t>dissolved</w:t>
      </w:r>
      <w:proofErr w:type="spellEnd"/>
      <w:r w:rsidRPr="00790883">
        <w:rPr>
          <w:rFonts w:asciiTheme="majorHAnsi" w:hAnsiTheme="majorHAnsi"/>
        </w:rPr>
        <w:t xml:space="preserve"> </w:t>
      </w:r>
      <w:proofErr w:type="spellStart"/>
      <w:r w:rsidRPr="00790883">
        <w:rPr>
          <w:rFonts w:asciiTheme="majorHAnsi" w:hAnsiTheme="majorHAnsi"/>
        </w:rPr>
        <w:t>solids</w:t>
      </w:r>
      <w:proofErr w:type="spellEnd"/>
      <w:r w:rsidRPr="00790883">
        <w:rPr>
          <w:rFonts w:asciiTheme="majorHAnsi" w:hAnsiTheme="majorHAnsi"/>
        </w:rPr>
        <w:t xml:space="preserve">) на один миллион частиц воды — </w:t>
      </w:r>
      <w:proofErr w:type="spellStart"/>
      <w:r w:rsidRPr="00790883">
        <w:rPr>
          <w:rFonts w:asciiTheme="majorHAnsi" w:hAnsiTheme="majorHAnsi"/>
        </w:rPr>
        <w:t>ppm</w:t>
      </w:r>
      <w:proofErr w:type="spellEnd"/>
      <w:r w:rsidRPr="00790883">
        <w:rPr>
          <w:rFonts w:asciiTheme="majorHAnsi" w:hAnsiTheme="majorHAnsi"/>
        </w:rPr>
        <w:t xml:space="preserve"> (</w:t>
      </w:r>
      <w:proofErr w:type="spellStart"/>
      <w:r w:rsidRPr="00790883">
        <w:rPr>
          <w:rFonts w:asciiTheme="majorHAnsi" w:hAnsiTheme="majorHAnsi"/>
        </w:rPr>
        <w:t>parts</w:t>
      </w:r>
      <w:proofErr w:type="spellEnd"/>
      <w:r w:rsidRPr="00790883">
        <w:rPr>
          <w:rFonts w:asciiTheme="majorHAnsi" w:hAnsiTheme="majorHAnsi"/>
        </w:rPr>
        <w:t xml:space="preserve"> </w:t>
      </w:r>
      <w:proofErr w:type="spellStart"/>
      <w:r w:rsidRPr="00790883">
        <w:rPr>
          <w:rFonts w:asciiTheme="majorHAnsi" w:hAnsiTheme="majorHAnsi"/>
        </w:rPr>
        <w:t>per</w:t>
      </w:r>
      <w:proofErr w:type="spellEnd"/>
      <w:r w:rsidRPr="00790883">
        <w:rPr>
          <w:rFonts w:asciiTheme="majorHAnsi" w:hAnsiTheme="majorHAnsi"/>
        </w:rPr>
        <w:t xml:space="preserve"> </w:t>
      </w:r>
      <w:proofErr w:type="spellStart"/>
      <w:r w:rsidRPr="00790883">
        <w:rPr>
          <w:rFonts w:asciiTheme="majorHAnsi" w:hAnsiTheme="majorHAnsi"/>
        </w:rPr>
        <w:t>million</w:t>
      </w:r>
      <w:proofErr w:type="spellEnd"/>
      <w:r w:rsidRPr="00790883">
        <w:rPr>
          <w:rFonts w:asciiTheme="majorHAnsi" w:hAnsiTheme="majorHAnsi"/>
        </w:rPr>
        <w:t xml:space="preserve">), а </w:t>
      </w:r>
      <w:proofErr w:type="gramStart"/>
      <w:r w:rsidRPr="00790883">
        <w:rPr>
          <w:rFonts w:asciiTheme="majorHAnsi" w:hAnsiTheme="majorHAnsi"/>
        </w:rPr>
        <w:t>также  и</w:t>
      </w:r>
      <w:proofErr w:type="gramEnd"/>
      <w:r w:rsidRPr="00790883">
        <w:rPr>
          <w:rFonts w:asciiTheme="majorHAnsi" w:hAnsiTheme="majorHAnsi"/>
        </w:rPr>
        <w:t xml:space="preserve"> температуры воды.</w:t>
      </w:r>
    </w:p>
    <w:p w:rsidR="00180C8C" w:rsidRPr="00790883" w:rsidRDefault="00180C8C">
      <w:pPr>
        <w:rPr>
          <w:rFonts w:asciiTheme="majorHAnsi" w:hAnsiTheme="majorHAnsi"/>
        </w:rPr>
      </w:pPr>
      <w:r w:rsidRPr="00790883">
        <w:rPr>
          <w:rFonts w:asciiTheme="majorHAnsi" w:hAnsiTheme="majorHAnsi"/>
        </w:rPr>
        <w:t xml:space="preserve">ТDS метр используют для контроля уровня солей и минералов, оценки общей жесткости, электропроводимости, а </w:t>
      </w:r>
      <w:proofErr w:type="gramStart"/>
      <w:r w:rsidRPr="00790883">
        <w:rPr>
          <w:rFonts w:asciiTheme="majorHAnsi" w:hAnsiTheme="majorHAnsi"/>
        </w:rPr>
        <w:t>так же</w:t>
      </w:r>
      <w:proofErr w:type="gramEnd"/>
      <w:r w:rsidRPr="00790883">
        <w:rPr>
          <w:rFonts w:asciiTheme="majorHAnsi" w:hAnsiTheme="majorHAnsi"/>
        </w:rPr>
        <w:t xml:space="preserve"> проверки эффективности работы очистительных фильтров. Для того, чтобы определить уровень минерализации воды, достаточно налить ее в стакан, взять TDS метр, сняв защитный колпачок опустить электроды в воду и произвести замер.</w:t>
      </w:r>
    </w:p>
    <w:p w:rsidR="00180C8C" w:rsidRPr="00180C8C" w:rsidRDefault="00180C8C" w:rsidP="00180C8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Технические характерис</w:t>
      </w:r>
      <w:r w:rsidRPr="00790883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тики TDS-метра модели</w:t>
      </w:r>
      <w:r w:rsidRPr="00180C8C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TDS-3:  </w:t>
      </w:r>
    </w:p>
    <w:p w:rsidR="00180C8C" w:rsidRPr="00180C8C" w:rsidRDefault="00180C8C" w:rsidP="0018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Диапазон измерения минерализации воды: 0~9990 </w:t>
      </w:r>
      <w:proofErr w:type="spellStart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ppm</w:t>
      </w:r>
      <w:proofErr w:type="spellEnd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 (мг/л)</w:t>
      </w:r>
    </w:p>
    <w:p w:rsidR="00180C8C" w:rsidRPr="00180C8C" w:rsidRDefault="00180C8C" w:rsidP="0018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Диапазон измерений температуры воды: 0-80°C</w:t>
      </w:r>
    </w:p>
    <w:p w:rsidR="00180C8C" w:rsidRPr="00180C8C" w:rsidRDefault="00180C8C" w:rsidP="0018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Автоматическая температурная компенсация (ATC): да, 0-80°C </w:t>
      </w:r>
    </w:p>
    <w:p w:rsidR="00180C8C" w:rsidRPr="00180C8C" w:rsidRDefault="00180C8C" w:rsidP="0018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Цена деления: 1 </w:t>
      </w:r>
      <w:proofErr w:type="spellStart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ppm</w:t>
      </w:r>
      <w:proofErr w:type="spellEnd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,  1°C</w:t>
      </w:r>
    </w:p>
    <w:p w:rsidR="00180C8C" w:rsidRPr="00790883" w:rsidRDefault="00180C8C" w:rsidP="00180C8C">
      <w:pPr>
        <w:pStyle w:val="a4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23"/>
          <w:szCs w:val="23"/>
          <w:lang w:eastAsia="ru-RU"/>
        </w:rPr>
      </w:pPr>
      <w:r w:rsidRPr="00790883">
        <w:rPr>
          <w:rFonts w:asciiTheme="majorHAnsi" w:eastAsia="Times New Roman" w:hAnsiTheme="majorHAnsi" w:cs="Arial"/>
          <w:sz w:val="23"/>
          <w:szCs w:val="23"/>
          <w:lang w:eastAsia="ru-RU"/>
        </w:rPr>
        <w:t xml:space="preserve">Погрешность (при 20С) -  </w:t>
      </w:r>
      <w:r w:rsidRPr="00790883">
        <w:rPr>
          <w:rFonts w:asciiTheme="majorHAnsi" w:hAnsiTheme="majorHAnsi"/>
          <w:lang w:eastAsia="ru-RU"/>
        </w:rPr>
        <w:sym w:font="Symbol" w:char="F0B1"/>
      </w:r>
      <w:r w:rsidRPr="00790883">
        <w:rPr>
          <w:rFonts w:asciiTheme="majorHAnsi" w:eastAsia="Times New Roman" w:hAnsiTheme="majorHAnsi" w:cs="Arial"/>
          <w:sz w:val="23"/>
          <w:szCs w:val="23"/>
          <w:lang w:eastAsia="ru-RU"/>
        </w:rPr>
        <w:t>0,2 мг/л (</w:t>
      </w:r>
      <w:proofErr w:type="spellStart"/>
      <w:r w:rsidRPr="00790883">
        <w:rPr>
          <w:rFonts w:asciiTheme="majorHAnsi" w:eastAsia="Times New Roman" w:hAnsiTheme="majorHAnsi" w:cs="Arial"/>
          <w:sz w:val="23"/>
          <w:szCs w:val="23"/>
          <w:lang w:eastAsia="ru-RU"/>
        </w:rPr>
        <w:t>ppm</w:t>
      </w:r>
      <w:proofErr w:type="spellEnd"/>
      <w:r w:rsidRPr="00790883">
        <w:rPr>
          <w:rFonts w:asciiTheme="majorHAnsi" w:eastAsia="Times New Roman" w:hAnsiTheme="majorHAnsi" w:cs="Arial"/>
          <w:sz w:val="23"/>
          <w:szCs w:val="23"/>
          <w:lang w:eastAsia="ru-RU"/>
        </w:rPr>
        <w:t>)</w:t>
      </w:r>
    </w:p>
    <w:p w:rsidR="00180C8C" w:rsidRPr="00180C8C" w:rsidRDefault="00180C8C" w:rsidP="00180C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Калибровка: заводская раствором </w:t>
      </w:r>
      <w:proofErr w:type="spellStart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NaCl</w:t>
      </w:r>
      <w:proofErr w:type="spellEnd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342 </w:t>
      </w:r>
      <w:proofErr w:type="spellStart"/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ppm</w:t>
      </w:r>
      <w:proofErr w:type="spellEnd"/>
    </w:p>
    <w:p w:rsidR="00180C8C" w:rsidRPr="00AF49DA" w:rsidRDefault="00180C8C" w:rsidP="00AF49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мент питания: 2 x 1.5V (тип </w:t>
      </w:r>
      <w:r w:rsidRPr="00790883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AG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13</w:t>
      </w:r>
      <w:r w:rsidRPr="00180C8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не в комплекте.</w:t>
      </w:r>
      <w:bookmarkStart w:id="0" w:name="_GoBack"/>
      <w:bookmarkEnd w:id="0"/>
    </w:p>
    <w:p w:rsidR="00180C8C" w:rsidRPr="00180C8C" w:rsidRDefault="00180C8C" w:rsidP="00180C8C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180C8C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Инструкции по использованию ТДС метра:</w:t>
      </w:r>
    </w:p>
    <w:p w:rsidR="00180C8C" w:rsidRPr="00790883" w:rsidRDefault="00180C8C" w:rsidP="00180C8C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Наберите пробу воды в чистый стакан. Снимите защитный колпачок с прибора. Нажмите кнопку "ON" для включения дисплея. Кнопка "</w:t>
      </w:r>
      <w:proofErr w:type="spellStart"/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hold</w:t>
      </w:r>
      <w:proofErr w:type="spellEnd"/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" для удержания показаний. Погрузите датчик прибор</w:t>
      </w:r>
      <w:r w:rsidR="00790883"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а в воду и подождите примерно 15-20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секунд. Смотрите показания на дисплее. Чем больше показатель TDS, тем хуже вода усваивается организмом человека</w:t>
      </w:r>
      <w:r w:rsidR="00790883"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 Для измерения температуры нажмите кнопку </w:t>
      </w:r>
      <w:r w:rsidR="00790883" w:rsidRPr="00790883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TEMP</w:t>
      </w:r>
      <w:r w:rsidR="00790883" w:rsidRPr="00AF49D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790883" w:rsidRPr="00790883" w:rsidRDefault="00790883" w:rsidP="007908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</w:pPr>
      <w:r w:rsidRPr="00790883">
        <w:rPr>
          <w:rFonts w:asciiTheme="majorHAnsi" w:eastAsia="Times New Roman" w:hAnsiTheme="majorHAnsi" w:cs="Times New Roman"/>
          <w:b/>
          <w:bCs/>
          <w:sz w:val="27"/>
          <w:szCs w:val="27"/>
          <w:lang w:eastAsia="ru-RU"/>
        </w:rPr>
        <w:t>Нормы для измерения воды TDS метром:</w:t>
      </w:r>
    </w:p>
    <w:p w:rsidR="00790883" w:rsidRPr="00790883" w:rsidRDefault="00790883" w:rsidP="0079088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От 0 до 50 — отлично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от 50 до 100 — хорошо</w:t>
      </w: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от 100 до 200 — удовлетворительно</w:t>
      </w:r>
    </w:p>
    <w:p w:rsidR="00790883" w:rsidRPr="00790883" w:rsidRDefault="00790883" w:rsidP="007908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показаниях более 500 мг/л - вода считается "технической".</w:t>
      </w:r>
    </w:p>
    <w:p w:rsidR="00790883" w:rsidRPr="00790883" w:rsidRDefault="00790883" w:rsidP="0079088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90883">
        <w:rPr>
          <w:rFonts w:asciiTheme="majorHAnsi" w:eastAsia="Times New Roman" w:hAnsiTheme="majorHAnsi" w:cs="Times New Roman"/>
          <w:sz w:val="24"/>
          <w:szCs w:val="24"/>
          <w:lang w:eastAsia="ru-RU"/>
        </w:rPr>
        <w:t>Чем больше показатель TDS, тем в воде больше примесей (больше её жёсткость) и тем хуже вода усваивается организмом человека. Постоянное использование TDS метра подарит Вам уверенность в качестве вашей питьевой воды.</w:t>
      </w:r>
    </w:p>
    <w:p w:rsidR="00790883" w:rsidRPr="00790883" w:rsidRDefault="00790883" w:rsidP="007908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00934B" wp14:editId="651F7FF5">
            <wp:extent cx="5715000" cy="1133475"/>
            <wp:effectExtent l="0" t="0" r="0" b="9525"/>
            <wp:docPr id="1" name="Рисунок 1" descr="http://www.vinogradisad.ru/UserFiles/Image/tds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nogradisad.ru/UserFiles/Image/tds-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83" w:rsidRPr="00790883" w:rsidSect="007908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C23EF"/>
    <w:multiLevelType w:val="multilevel"/>
    <w:tmpl w:val="875A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33"/>
    <w:rsid w:val="00180C8C"/>
    <w:rsid w:val="00204133"/>
    <w:rsid w:val="00790883"/>
    <w:rsid w:val="00AF49DA"/>
    <w:rsid w:val="00E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9DD4"/>
  <w15:docId w15:val="{7FEFF7D1-2CD7-584C-8966-49D092A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4133"/>
    <w:rPr>
      <w:b/>
      <w:bCs/>
    </w:rPr>
  </w:style>
  <w:style w:type="paragraph" w:styleId="a4">
    <w:name w:val="List Paragraph"/>
    <w:basedOn w:val="a"/>
    <w:uiPriority w:val="34"/>
    <w:qFormat/>
    <w:rsid w:val="00180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</dc:creator>
  <cp:lastModifiedBy>Alex M</cp:lastModifiedBy>
  <cp:revision>2</cp:revision>
  <dcterms:created xsi:type="dcterms:W3CDTF">2018-11-17T21:22:00Z</dcterms:created>
  <dcterms:modified xsi:type="dcterms:W3CDTF">2019-10-06T15:15:00Z</dcterms:modified>
</cp:coreProperties>
</file>